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18FC" w14:textId="77777777" w:rsidR="003D54EC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7F18FD" w14:textId="77777777" w:rsidR="00FF104A" w:rsidRDefault="00FF104A" w:rsidP="00C27E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nr </w:t>
      </w:r>
      <w:r w:rsidR="00471D17">
        <w:rPr>
          <w:rFonts w:ascii="Times New Roman" w:hAnsi="Times New Roman" w:cs="Times New Roman"/>
        </w:rPr>
        <w:t>2</w:t>
      </w:r>
    </w:p>
    <w:p w14:paraId="6E7F18FE" w14:textId="77777777" w:rsidR="00FF104A" w:rsidRDefault="00FF104A" w:rsidP="00B4381B">
      <w:pPr>
        <w:jc w:val="center"/>
        <w:rPr>
          <w:rFonts w:ascii="Times New Roman" w:eastAsia="Calibri" w:hAnsi="Times New Roman" w:cs="Times New Roman"/>
        </w:rPr>
      </w:pPr>
    </w:p>
    <w:p w14:paraId="6E7F18FF" w14:textId="30A1EDE8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UMOWA   Nr ….</w:t>
      </w:r>
      <w:r w:rsidR="00BA76C2">
        <w:rPr>
          <w:rFonts w:ascii="Times New Roman" w:eastAsia="Calibri" w:hAnsi="Times New Roman" w:cs="Times New Roman"/>
        </w:rPr>
        <w:t xml:space="preserve"> z dnia ……………………………</w:t>
      </w:r>
    </w:p>
    <w:p w14:paraId="6E7F1900" w14:textId="7E3BE7B4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zawarta w dniu …...............................................................</w:t>
      </w:r>
      <w:r w:rsidR="00B4381B" w:rsidRPr="00247A31">
        <w:rPr>
          <w:rFonts w:ascii="Times New Roman" w:hAnsi="Times New Roman" w:cs="Times New Roman"/>
        </w:rPr>
        <w:t xml:space="preserve">.......... w </w:t>
      </w:r>
      <w:r w:rsidR="00BE30E8">
        <w:rPr>
          <w:rFonts w:ascii="Times New Roman" w:hAnsi="Times New Roman" w:cs="Times New Roman"/>
        </w:rPr>
        <w:t>Dębicy</w:t>
      </w:r>
      <w:r w:rsidRPr="00247A31">
        <w:rPr>
          <w:rFonts w:ascii="Times New Roman" w:eastAsia="Calibri" w:hAnsi="Times New Roman" w:cs="Times New Roman"/>
        </w:rPr>
        <w:t xml:space="preserve"> pomiędzy:</w:t>
      </w:r>
    </w:p>
    <w:p w14:paraId="09F71652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71FFF16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Pr="00247A31">
        <w:rPr>
          <w:rFonts w:ascii="Times New Roman" w:hAnsi="Times New Roman" w:cs="Times New Roman"/>
        </w:rPr>
        <w:t>...............................</w:t>
      </w:r>
    </w:p>
    <w:p w14:paraId="5189CAC7" w14:textId="77777777" w:rsidR="008A37CE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3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</w:t>
      </w:r>
      <w:r w:rsidR="00B4381B" w:rsidRPr="00247A31">
        <w:rPr>
          <w:rFonts w:ascii="Times New Roman" w:hAnsi="Times New Roman" w:cs="Times New Roman"/>
        </w:rPr>
        <w:t>wanym dalej  Zamawiającym</w:t>
      </w:r>
    </w:p>
    <w:p w14:paraId="6E7F1904" w14:textId="7174F5F1" w:rsidR="00B4381B" w:rsidRPr="00247A31" w:rsidRDefault="008A37CE" w:rsidP="00BA76C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</w:p>
    <w:p w14:paraId="6E7F1905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7F1906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</w:t>
      </w:r>
      <w:r w:rsidR="00B4381B" w:rsidRPr="00247A31">
        <w:rPr>
          <w:rFonts w:ascii="Times New Roman" w:hAnsi="Times New Roman" w:cs="Times New Roman"/>
        </w:rPr>
        <w:t>...............................</w:t>
      </w:r>
    </w:p>
    <w:p w14:paraId="6E7F1907" w14:textId="77777777" w:rsidR="009B18C0" w:rsidRPr="00247A31" w:rsidRDefault="009B18C0" w:rsidP="00BA76C2">
      <w:pPr>
        <w:spacing w:after="0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…...................................................................................................................................................</w:t>
      </w:r>
    </w:p>
    <w:p w14:paraId="6E7F1908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zwaną dalej Wykonawcą.</w:t>
      </w:r>
    </w:p>
    <w:p w14:paraId="6E7F1909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Strony ustalają, co następuje:</w:t>
      </w:r>
    </w:p>
    <w:p w14:paraId="6E7F190A" w14:textId="77777777" w:rsidR="009B18C0" w:rsidRPr="00247A31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</w:p>
    <w:p w14:paraId="6E7F190B" w14:textId="4851DA5A" w:rsidR="009B18C0" w:rsidRPr="008A37CE" w:rsidRDefault="008A37CE" w:rsidP="008A37CE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P</w:t>
      </w:r>
      <w:r w:rsidR="00531F49" w:rsidRPr="008A37CE">
        <w:rPr>
          <w:rFonts w:ascii="Times New Roman" w:eastAsia="Calibri" w:hAnsi="Times New Roman" w:cs="Times New Roman"/>
        </w:rPr>
        <w:t>rzedmiotem umowy jest</w:t>
      </w:r>
      <w:r w:rsidR="00531F49" w:rsidRPr="008A37CE">
        <w:rPr>
          <w:rFonts w:ascii="Times New Roman" w:hAnsi="Times New Roman" w:cs="Times New Roman"/>
        </w:rPr>
        <w:t xml:space="preserve"> </w:t>
      </w:r>
      <w:r w:rsidRPr="008A37CE">
        <w:rPr>
          <w:rFonts w:ascii="Times New Roman" w:eastAsia="Calibri" w:hAnsi="Times New Roman" w:cs="Times New Roman"/>
        </w:rPr>
        <w:t>przeprowadzenie prac remontowo-instalacyjnych przedszkola Happy Kids w związku z realizacją projektu pt. "Utworzenie nowych miejsc wychowania przedszkolnego w gminie Dębica" złożonego w ramach konkursu nr RPPK.09.01.00-IP.01-18-001/15 RPO WP na lata 2014-2020 Działanie nr 9.1</w:t>
      </w:r>
      <w:r w:rsidRPr="008A37CE">
        <w:rPr>
          <w:rFonts w:ascii="Times New Roman" w:eastAsia="Calibri" w:hAnsi="Times New Roman" w:cs="Times New Roman"/>
          <w:i/>
        </w:rPr>
        <w:t xml:space="preserve"> </w:t>
      </w:r>
      <w:r w:rsidRPr="008A37CE">
        <w:rPr>
          <w:rFonts w:ascii="Times New Roman" w:eastAsia="Calibri" w:hAnsi="Times New Roman" w:cs="Times New Roman"/>
        </w:rPr>
        <w:t xml:space="preserve"> </w:t>
      </w:r>
    </w:p>
    <w:p w14:paraId="2C991CB3" w14:textId="6E58FD84" w:rsidR="00867F0E" w:rsidRDefault="00B4381B" w:rsidP="00867F0E">
      <w:pPr>
        <w:pStyle w:val="Akapitzlist"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P</w:t>
      </w:r>
      <w:r w:rsidR="00363E15">
        <w:rPr>
          <w:rFonts w:ascii="Times New Roman" w:eastAsia="Calibri" w:hAnsi="Times New Roman" w:cs="Times New Roman"/>
        </w:rPr>
        <w:t xml:space="preserve">race obejmują </w:t>
      </w:r>
      <w:r w:rsidR="00363E15" w:rsidRPr="00867F0E">
        <w:rPr>
          <w:rFonts w:ascii="Times New Roman" w:eastAsia="Calibri" w:hAnsi="Times New Roman" w:cs="Times New Roman"/>
        </w:rPr>
        <w:t>w</w:t>
      </w:r>
      <w:r w:rsidR="008A37CE" w:rsidRPr="00867F0E">
        <w:rPr>
          <w:rFonts w:ascii="Times New Roman" w:eastAsia="Calibri" w:hAnsi="Times New Roman" w:cs="Times New Roman"/>
        </w:rPr>
        <w:t>ymian</w:t>
      </w:r>
      <w:r w:rsidR="00363E15" w:rsidRPr="00867F0E">
        <w:rPr>
          <w:rFonts w:ascii="Times New Roman" w:eastAsia="Calibri" w:hAnsi="Times New Roman" w:cs="Times New Roman"/>
        </w:rPr>
        <w:t>ę</w:t>
      </w:r>
      <w:r w:rsidR="008A37CE" w:rsidRPr="00867F0E">
        <w:rPr>
          <w:rFonts w:ascii="Times New Roman" w:eastAsia="Calibri" w:hAnsi="Times New Roman" w:cs="Times New Roman"/>
        </w:rPr>
        <w:t xml:space="preserve"> 14 okien dwuskrzydłowych wraz z montażem w dwukondygnacyjnym budynku przedszkola:</w:t>
      </w:r>
    </w:p>
    <w:p w14:paraId="4629C7CE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Wymiary okien –  według załącznika nr 3.</w:t>
      </w:r>
    </w:p>
    <w:p w14:paraId="4BE30F71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Materiał – PVC</w:t>
      </w:r>
    </w:p>
    <w:p w14:paraId="60D42CAD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Kolor biały</w:t>
      </w:r>
    </w:p>
    <w:p w14:paraId="46C2E5C1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Listwa zaokrąglona</w:t>
      </w:r>
    </w:p>
    <w:p w14:paraId="3DF4EF16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Uszczelka czarna</w:t>
      </w:r>
    </w:p>
    <w:p w14:paraId="7884EDE3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Pakiet szybowy – 24 – 44 mm</w:t>
      </w:r>
    </w:p>
    <w:p w14:paraId="1EA727EF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Profil min. 5 – komorowy</w:t>
      </w:r>
    </w:p>
    <w:p w14:paraId="0DB3C914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 xml:space="preserve">Izolacyjność termiczna min. </w:t>
      </w:r>
      <w:proofErr w:type="spellStart"/>
      <w:r w:rsidRPr="00867F0E">
        <w:rPr>
          <w:rFonts w:ascii="Times New Roman" w:hAnsi="Times New Roman"/>
        </w:rPr>
        <w:t>Uw</w:t>
      </w:r>
      <w:proofErr w:type="spellEnd"/>
      <w:r w:rsidRPr="00867F0E">
        <w:rPr>
          <w:rFonts w:ascii="Times New Roman" w:hAnsi="Times New Roman"/>
        </w:rPr>
        <w:t xml:space="preserve"> = 1,4 W/m2*K</w:t>
      </w:r>
    </w:p>
    <w:p w14:paraId="4535C228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Profil klasy A – grubość 73 mm</w:t>
      </w:r>
    </w:p>
    <w:p w14:paraId="3A6653B8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 xml:space="preserve">Min. 3 zaczepy </w:t>
      </w:r>
      <w:proofErr w:type="spellStart"/>
      <w:r w:rsidRPr="00867F0E">
        <w:rPr>
          <w:rFonts w:ascii="Times New Roman" w:hAnsi="Times New Roman"/>
        </w:rPr>
        <w:t>antywyważeniowe</w:t>
      </w:r>
      <w:proofErr w:type="spellEnd"/>
      <w:r w:rsidRPr="00867F0E">
        <w:rPr>
          <w:rFonts w:ascii="Times New Roman" w:hAnsi="Times New Roman"/>
        </w:rPr>
        <w:t xml:space="preserve"> w skrzydle RU</w:t>
      </w:r>
    </w:p>
    <w:p w14:paraId="02A695DC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 xml:space="preserve">Min. 2 zaczepy </w:t>
      </w:r>
      <w:proofErr w:type="spellStart"/>
      <w:r w:rsidRPr="00867F0E">
        <w:rPr>
          <w:rFonts w:ascii="Times New Roman" w:hAnsi="Times New Roman"/>
        </w:rPr>
        <w:t>antywyważeniowe</w:t>
      </w:r>
      <w:proofErr w:type="spellEnd"/>
      <w:r w:rsidRPr="00867F0E">
        <w:rPr>
          <w:rFonts w:ascii="Times New Roman" w:hAnsi="Times New Roman"/>
        </w:rPr>
        <w:t xml:space="preserve"> w skrzydle R</w:t>
      </w:r>
    </w:p>
    <w:p w14:paraId="4BCFCE7F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Klasa energooszczędności – max. 0,8 W/m</w:t>
      </w:r>
      <w:r w:rsidRPr="00867F0E">
        <w:rPr>
          <w:rFonts w:ascii="Times New Roman" w:hAnsi="Times New Roman"/>
          <w:vertAlign w:val="superscript"/>
        </w:rPr>
        <w:t>2</w:t>
      </w:r>
      <w:r w:rsidRPr="00867F0E">
        <w:rPr>
          <w:rFonts w:ascii="Times New Roman" w:hAnsi="Times New Roman"/>
        </w:rPr>
        <w:t>K</w:t>
      </w:r>
    </w:p>
    <w:p w14:paraId="7E31B31B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 xml:space="preserve">Dźwiękoszczelność – do 46 </w:t>
      </w:r>
      <w:proofErr w:type="spellStart"/>
      <w:r w:rsidRPr="00867F0E">
        <w:rPr>
          <w:rFonts w:ascii="Times New Roman" w:hAnsi="Times New Roman"/>
        </w:rPr>
        <w:t>dB</w:t>
      </w:r>
      <w:proofErr w:type="spellEnd"/>
    </w:p>
    <w:p w14:paraId="53B102E7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Liczba szyb – min. 2</w:t>
      </w:r>
    </w:p>
    <w:p w14:paraId="48C92791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Klamka metalowa</w:t>
      </w:r>
    </w:p>
    <w:p w14:paraId="67FFC2BC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Zawiasy 3D regulowane w 3 płaszczyznach</w:t>
      </w:r>
    </w:p>
    <w:p w14:paraId="59DE9710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Własna ekipa montażowa</w:t>
      </w:r>
    </w:p>
    <w:p w14:paraId="4B5628D0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Gwarancja 5 lat</w:t>
      </w:r>
    </w:p>
    <w:p w14:paraId="436891E6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W okresie 6 miesięcy od montażu konserwacja okuć okiennych w cenie (regulacja)</w:t>
      </w:r>
    </w:p>
    <w:p w14:paraId="1DB1F255" w14:textId="77777777" w:rsidR="00867F0E" w:rsidRPr="00867F0E" w:rsidRDefault="00867F0E" w:rsidP="00867F0E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/>
        </w:rPr>
      </w:pPr>
      <w:r w:rsidRPr="00867F0E">
        <w:rPr>
          <w:rFonts w:ascii="Times New Roman" w:hAnsi="Times New Roman"/>
        </w:rPr>
        <w:t>Serwis na miejscu z uwzględnieniem interwencji do 24h od momentu zgłoszenia usterki</w:t>
      </w:r>
    </w:p>
    <w:p w14:paraId="588F27FB" w14:textId="77777777" w:rsidR="00867F0E" w:rsidRDefault="00867F0E" w:rsidP="00867F0E">
      <w:pPr>
        <w:jc w:val="both"/>
        <w:rPr>
          <w:rFonts w:ascii="Times New Roman" w:eastAsia="Calibri" w:hAnsi="Times New Roman" w:cs="Times New Roman"/>
        </w:rPr>
      </w:pPr>
    </w:p>
    <w:p w14:paraId="4EAA6F2F" w14:textId="77777777" w:rsidR="00867F0E" w:rsidRPr="00867F0E" w:rsidRDefault="00867F0E" w:rsidP="00867F0E">
      <w:pPr>
        <w:jc w:val="both"/>
        <w:rPr>
          <w:rFonts w:ascii="Times New Roman" w:eastAsia="Calibri" w:hAnsi="Times New Roman" w:cs="Times New Roman"/>
        </w:rPr>
      </w:pPr>
    </w:p>
    <w:p w14:paraId="6E7F191A" w14:textId="77777777" w:rsidR="009B18C0" w:rsidRDefault="009B18C0" w:rsidP="00247A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lastRenderedPageBreak/>
        <w:t>§  2</w:t>
      </w:r>
    </w:p>
    <w:p w14:paraId="7B7842C6" w14:textId="77777777" w:rsidR="00867F0E" w:rsidRPr="00247A31" w:rsidRDefault="00867F0E" w:rsidP="00247A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6E7F191D" w14:textId="6E63A610" w:rsidR="009B18C0" w:rsidRDefault="009B18C0" w:rsidP="008A37C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Wykonawca zobowiązuje się do wykonania robót będących przedmiotem umowy zgodnie ze sztuką budowlaną oraz oświadcza, że posiada uprawnienia do wykonywania działalności określonej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w przedmiocie umowy, posiada niezbędną wiedzę i doświadczenie oraz dysponuje potencjałem technicznym i osobami zdolnymi do wykonania umowy, znajduje się w sytuacji ekonomicznej</w:t>
      </w:r>
      <w:r w:rsidR="008A37CE">
        <w:rPr>
          <w:rFonts w:ascii="Times New Roman" w:eastAsia="Calibri" w:hAnsi="Times New Roman" w:cs="Times New Roman"/>
        </w:rPr>
        <w:t xml:space="preserve"> </w:t>
      </w:r>
      <w:r w:rsidRPr="00247A31">
        <w:rPr>
          <w:rFonts w:ascii="Times New Roman" w:eastAsia="Calibri" w:hAnsi="Times New Roman" w:cs="Times New Roman"/>
        </w:rPr>
        <w:t>i finansowej zapewniającej wykonanie umowy.</w:t>
      </w:r>
    </w:p>
    <w:p w14:paraId="6E7F191E" w14:textId="77777777" w:rsidR="00D66798" w:rsidRPr="00247A31" w:rsidRDefault="00D66798" w:rsidP="00247A3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7F191F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3</w:t>
      </w:r>
    </w:p>
    <w:p w14:paraId="073FA0D6" w14:textId="2AF1A857" w:rsid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8A37CE">
        <w:rPr>
          <w:rFonts w:ascii="Times New Roman" w:eastAsia="Calibri" w:hAnsi="Times New Roman" w:cs="Times New Roman"/>
        </w:rPr>
        <w:t>Materiały potrzebne do wykonania robót będących przedm</w:t>
      </w:r>
      <w:r w:rsidR="00D60B61">
        <w:rPr>
          <w:rFonts w:ascii="Times New Roman" w:eastAsia="Calibri" w:hAnsi="Times New Roman" w:cs="Times New Roman"/>
        </w:rPr>
        <w:t>iotem umowy dostarcza Wykonawca.</w:t>
      </w:r>
    </w:p>
    <w:p w14:paraId="6E7F1921" w14:textId="2F09EDB9" w:rsidR="009B18C0" w:rsidRPr="00D60B61" w:rsidRDefault="009B18C0" w:rsidP="00D60B61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>Wykonawca zobowiązuje się wykonać roboty przy użyciu sprzętu, urządzeń i materiałów o jakości odpowiadającej obowiązującym przepisom, normom i standardom.</w:t>
      </w:r>
    </w:p>
    <w:p w14:paraId="6E7F1922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4</w:t>
      </w:r>
    </w:p>
    <w:p w14:paraId="33FCFAE4" w14:textId="77777777" w:rsid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Zamawiający zobowiązuje się udostępnić Wykonawcy pomieszczenia do remontu w dni robocze w godzinach 7.00 – 1</w:t>
      </w:r>
      <w:r w:rsidR="00D60B61">
        <w:rPr>
          <w:rFonts w:ascii="Times New Roman" w:eastAsia="Calibri" w:hAnsi="Times New Roman" w:cs="Times New Roman"/>
        </w:rPr>
        <w:t>9</w:t>
      </w:r>
      <w:r w:rsidRPr="00247A31">
        <w:rPr>
          <w:rFonts w:ascii="Times New Roman" w:eastAsia="Calibri" w:hAnsi="Times New Roman" w:cs="Times New Roman"/>
        </w:rPr>
        <w:t>.00.</w:t>
      </w:r>
    </w:p>
    <w:p w14:paraId="6E7F1924" w14:textId="0B31D266" w:rsidR="009B18C0" w:rsidRPr="00D60B61" w:rsidRDefault="009B18C0" w:rsidP="00D60B61">
      <w:pPr>
        <w:pStyle w:val="Akapitzlist"/>
        <w:numPr>
          <w:ilvl w:val="0"/>
          <w:numId w:val="10"/>
        </w:numPr>
        <w:ind w:left="426"/>
        <w:jc w:val="both"/>
        <w:rPr>
          <w:rFonts w:ascii="Times New Roman" w:eastAsia="Calibri" w:hAnsi="Times New Roman" w:cs="Times New Roman"/>
        </w:rPr>
      </w:pPr>
      <w:r w:rsidRPr="00D60B61">
        <w:rPr>
          <w:rFonts w:ascii="Times New Roman" w:eastAsia="Calibri" w:hAnsi="Times New Roman" w:cs="Times New Roman"/>
        </w:rPr>
        <w:t>Zamawiający udostępni Wykonawcy pobór wody i energii elektrycznej oraz zapewni pomieszcz</w:t>
      </w:r>
      <w:r w:rsidR="00B4381B" w:rsidRPr="00D60B61">
        <w:rPr>
          <w:rFonts w:ascii="Times New Roman" w:eastAsia="Calibri" w:hAnsi="Times New Roman" w:cs="Times New Roman"/>
        </w:rPr>
        <w:t>enia dla pracowników Wykonawcy.</w:t>
      </w:r>
    </w:p>
    <w:p w14:paraId="6E7F1925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5</w:t>
      </w:r>
    </w:p>
    <w:p w14:paraId="6E7F1926" w14:textId="5BFB9E96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Termin rozpocz</w:t>
      </w:r>
      <w:r w:rsidR="00B4381B" w:rsidRPr="00247A31">
        <w:rPr>
          <w:rFonts w:ascii="Times New Roman" w:hAnsi="Times New Roman" w:cs="Times New Roman"/>
        </w:rPr>
        <w:t xml:space="preserve">ęcia robót strony ustalają na ..... </w:t>
      </w:r>
      <w:r w:rsidRPr="00247A31">
        <w:rPr>
          <w:rFonts w:ascii="Times New Roman" w:eastAsia="Calibri" w:hAnsi="Times New Roman" w:cs="Times New Roman"/>
        </w:rPr>
        <w:t xml:space="preserve"> roku, a termin zakoń</w:t>
      </w:r>
      <w:r w:rsidR="00B4381B" w:rsidRPr="00247A31">
        <w:rPr>
          <w:rFonts w:ascii="Times New Roman" w:hAnsi="Times New Roman" w:cs="Times New Roman"/>
        </w:rPr>
        <w:t xml:space="preserve">czenia robót  na </w:t>
      </w:r>
      <w:r w:rsidR="00D60B61">
        <w:rPr>
          <w:rFonts w:ascii="Times New Roman" w:hAnsi="Times New Roman" w:cs="Times New Roman"/>
        </w:rPr>
        <w:t xml:space="preserve">30.09.2016 </w:t>
      </w:r>
      <w:r w:rsidRPr="00247A31">
        <w:rPr>
          <w:rFonts w:ascii="Times New Roman" w:eastAsia="Calibri" w:hAnsi="Times New Roman" w:cs="Times New Roman"/>
        </w:rPr>
        <w:t>r.</w:t>
      </w:r>
    </w:p>
    <w:p w14:paraId="6E7F1927" w14:textId="77777777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6</w:t>
      </w:r>
    </w:p>
    <w:p w14:paraId="6E7F1928" w14:textId="7B33C4C2" w:rsidR="009B18C0" w:rsidRPr="00247A31" w:rsidRDefault="009B18C0" w:rsidP="00D7217E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Wykonawca nie ponosi odpowiedzialności na niedotrzymanie terminu zakończenia robót w przypadku wystąpienia przestojów w robotach z winy Zamawiającego. W takim przypadku termin wykonania robót zostanie przedłużony o czas trwania przestojów.</w:t>
      </w:r>
    </w:p>
    <w:p w14:paraId="6E7F1929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7</w:t>
      </w:r>
    </w:p>
    <w:p w14:paraId="088EC6A9" w14:textId="7CA20CC3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prawidłowe i terminowe wykonanie umowy Zamawiający zapłaci Wykonawcy</w:t>
      </w:r>
      <w:r w:rsidR="00B4381B" w:rsidRPr="00D7217E">
        <w:rPr>
          <w:rFonts w:ascii="Times New Roman" w:hAnsi="Times New Roman" w:cs="Times New Roman"/>
        </w:rPr>
        <w:t xml:space="preserve"> wynagrodzenie określone w ofercie  z dnia ........</w:t>
      </w:r>
      <w:r w:rsidR="00D7217E" w:rsidRPr="00D7217E">
        <w:rPr>
          <w:rFonts w:ascii="Times New Roman" w:eastAsia="Calibri" w:hAnsi="Times New Roman" w:cs="Times New Roman"/>
        </w:rPr>
        <w:t>,</w:t>
      </w:r>
      <w:r w:rsidRPr="00D7217E">
        <w:rPr>
          <w:rFonts w:ascii="Times New Roman" w:eastAsia="Calibri" w:hAnsi="Times New Roman" w:cs="Times New Roman"/>
        </w:rPr>
        <w:t xml:space="preserve"> wynosząc</w:t>
      </w:r>
      <w:r w:rsidR="00D7217E" w:rsidRPr="00D7217E">
        <w:rPr>
          <w:rFonts w:ascii="Times New Roman" w:eastAsia="Calibri" w:hAnsi="Times New Roman" w:cs="Times New Roman"/>
        </w:rPr>
        <w:t>e …..........................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 ….............% podatkiem VAT.</w:t>
      </w:r>
    </w:p>
    <w:p w14:paraId="10E549C2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Termin zapłaty strony ustalają do 7 dni od daty wpływu prawidłowo wystawionej  faktury VAT do Zamawiającego.</w:t>
      </w:r>
    </w:p>
    <w:p w14:paraId="38882438" w14:textId="77777777" w:rsidR="00D7217E" w:rsidRPr="00D7217E" w:rsidRDefault="00471D17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Dopuszcza się wypłacenie zaliczki na rzecz Wykonawcy  wynoszącej</w:t>
      </w:r>
      <w:r w:rsidR="00D7217E" w:rsidRPr="00D7217E">
        <w:rPr>
          <w:rFonts w:ascii="Times New Roman" w:eastAsia="Calibri" w:hAnsi="Times New Roman" w:cs="Times New Roman"/>
        </w:rPr>
        <w:t>.......................... (</w:t>
      </w:r>
      <w:r w:rsidRPr="00D7217E">
        <w:rPr>
          <w:rFonts w:ascii="Times New Roman" w:eastAsia="Calibri" w:hAnsi="Times New Roman" w:cs="Times New Roman"/>
        </w:rPr>
        <w:t>słownie :  ….......................................... ) złotych – łącznie z</w:t>
      </w:r>
      <w:r w:rsidR="00707D64" w:rsidRPr="00D7217E">
        <w:rPr>
          <w:rFonts w:ascii="Times New Roman" w:eastAsia="Calibri" w:hAnsi="Times New Roman" w:cs="Times New Roman"/>
        </w:rPr>
        <w:t xml:space="preserve"> ….............% podatkiem VAT.</w:t>
      </w:r>
    </w:p>
    <w:p w14:paraId="276769A7" w14:textId="77777777" w:rsidR="00D7217E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Podstawą wystawienia faktury jest podpisany przez Zamawiającego i Wykonawcę protokół odbioru przedmiotu umowy.</w:t>
      </w:r>
    </w:p>
    <w:p w14:paraId="6E7F192E" w14:textId="454CF420" w:rsidR="009B18C0" w:rsidRPr="00D7217E" w:rsidRDefault="009B18C0" w:rsidP="00247A31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dzień zapłaty faktury strony ustalają dzień obc</w:t>
      </w:r>
      <w:r w:rsidR="00B4381B" w:rsidRPr="00D7217E">
        <w:rPr>
          <w:rFonts w:ascii="Times New Roman" w:hAnsi="Times New Roman" w:cs="Times New Roman"/>
        </w:rPr>
        <w:t>iążenia rachunku Zamawiającego.</w:t>
      </w:r>
    </w:p>
    <w:p w14:paraId="6E7F192F" w14:textId="77777777" w:rsidR="00707D64" w:rsidRPr="00D7217E" w:rsidRDefault="00707D64" w:rsidP="009B18C0">
      <w:pPr>
        <w:jc w:val="center"/>
        <w:rPr>
          <w:rFonts w:ascii="Times New Roman" w:eastAsia="Calibri" w:hAnsi="Times New Roman" w:cs="Times New Roman"/>
        </w:rPr>
      </w:pPr>
    </w:p>
    <w:p w14:paraId="6E7F1930" w14:textId="77777777" w:rsidR="009B18C0" w:rsidRPr="00D7217E" w:rsidRDefault="009B18C0" w:rsidP="009B18C0">
      <w:pPr>
        <w:jc w:val="center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§  8</w:t>
      </w:r>
    </w:p>
    <w:p w14:paraId="27097AEC" w14:textId="77777777" w:rsidR="00D7217E" w:rsidRDefault="009B18C0" w:rsidP="00247A31">
      <w:pPr>
        <w:spacing w:after="0" w:line="240" w:lineRule="auto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Wykonawca zapłaci</w:t>
      </w:r>
      <w:r w:rsidRPr="00247A31">
        <w:rPr>
          <w:rFonts w:ascii="Times New Roman" w:eastAsia="Calibri" w:hAnsi="Times New Roman" w:cs="Times New Roman"/>
        </w:rPr>
        <w:t xml:space="preserve"> Zamawiającemu karę  umowną:</w:t>
      </w:r>
    </w:p>
    <w:p w14:paraId="7FBEC2D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z przyczyn niezależnych od Zamawiającego  w wysokości 10 %   wynagrodzenia  określonego w § 7 ust. 1 umowy</w:t>
      </w:r>
    </w:p>
    <w:p w14:paraId="061B88A9" w14:textId="22065724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odstąpienie od umowy  przez Zamawiającego z przyczyn, za</w:t>
      </w:r>
      <w:r w:rsidR="00D7217E">
        <w:rPr>
          <w:rFonts w:ascii="Times New Roman" w:eastAsia="Calibri" w:hAnsi="Times New Roman" w:cs="Times New Roman"/>
        </w:rPr>
        <w:t xml:space="preserve"> które ponosi </w:t>
      </w:r>
      <w:r w:rsidR="00D7217E" w:rsidRPr="00D7217E">
        <w:rPr>
          <w:rFonts w:ascii="Times New Roman" w:eastAsia="Calibri" w:hAnsi="Times New Roman" w:cs="Times New Roman"/>
        </w:rPr>
        <w:t xml:space="preserve">odpowiedzialność </w:t>
      </w:r>
      <w:r w:rsidRPr="00D7217E">
        <w:rPr>
          <w:rFonts w:ascii="Times New Roman" w:eastAsia="Calibri" w:hAnsi="Times New Roman" w:cs="Times New Roman"/>
        </w:rPr>
        <w:t>Wykonawca w wysokości 20% wynagrodzenia określonego w § 7 ust. 1 umowy</w:t>
      </w:r>
    </w:p>
    <w:p w14:paraId="66CF0A4E" w14:textId="77777777" w:rsid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lastRenderedPageBreak/>
        <w:t>za niedotrzym</w:t>
      </w:r>
      <w:r w:rsidR="00D7217E">
        <w:rPr>
          <w:rFonts w:ascii="Times New Roman" w:eastAsia="Calibri" w:hAnsi="Times New Roman" w:cs="Times New Roman"/>
        </w:rPr>
        <w:t xml:space="preserve">anie  terminu wykonania umowy </w:t>
      </w:r>
      <w:r w:rsidRPr="00D7217E">
        <w:rPr>
          <w:rFonts w:ascii="Times New Roman" w:eastAsia="Calibri" w:hAnsi="Times New Roman" w:cs="Times New Roman"/>
        </w:rPr>
        <w:t>w wysokości 0,5  % wynagrodzenia</w:t>
      </w:r>
      <w:r w:rsidR="00D7217E">
        <w:rPr>
          <w:rFonts w:ascii="Times New Roman" w:eastAsia="Calibri" w:hAnsi="Times New Roman" w:cs="Times New Roman"/>
        </w:rPr>
        <w:t xml:space="preserve"> </w:t>
      </w:r>
      <w:r w:rsidRPr="00D7217E">
        <w:rPr>
          <w:rFonts w:ascii="Times New Roman" w:eastAsia="Calibri" w:hAnsi="Times New Roman" w:cs="Times New Roman"/>
        </w:rPr>
        <w:t>określonego w § 7 ust. 1 umowy  za każdy dzień zwłoki.</w:t>
      </w:r>
    </w:p>
    <w:p w14:paraId="6E7F193A" w14:textId="30DEE740" w:rsidR="009B18C0" w:rsidRPr="00D7217E" w:rsidRDefault="009B18C0" w:rsidP="00D721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217E">
        <w:rPr>
          <w:rFonts w:ascii="Times New Roman" w:eastAsia="Calibri" w:hAnsi="Times New Roman" w:cs="Times New Roman"/>
        </w:rPr>
        <w:t>za niedotrzymanie wyznaczonego terminu usunięcia wad lub usterek stwierdzonych przy   odbiorze lub ujawnionych w okresie gwarancji w wysokości 0,3  % wynagrodzenia określonego w § 7 ust. 1 umowy  za każdy dzień zwłoki liczonej od dnia wyznaczonego na ich usunięcie.</w:t>
      </w:r>
    </w:p>
    <w:p w14:paraId="6E7F193F" w14:textId="394E176A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9</w:t>
      </w:r>
    </w:p>
    <w:p w14:paraId="6E7F1940" w14:textId="77777777" w:rsidR="009B18C0" w:rsidRPr="00247A31" w:rsidRDefault="009B18C0" w:rsidP="00597145">
      <w:pPr>
        <w:jc w:val="both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Strony zastrzegają sobie prawo dochodzenia odszkodowania uzupełniającego, przewyższającego wysokość zastrzeżonych w § 8 i 9  kar umownych, w przypadku gdy wielkość tych strat przewyższa sumę kar umowy.</w:t>
      </w:r>
    </w:p>
    <w:p w14:paraId="6E7F1941" w14:textId="7AE14D44" w:rsidR="009B18C0" w:rsidRPr="00247A31" w:rsidRDefault="00597145" w:rsidP="00B4381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§  10</w:t>
      </w:r>
    </w:p>
    <w:p w14:paraId="79734089" w14:textId="77777777" w:rsidR="00597145" w:rsidRDefault="009B18C0" w:rsidP="00693C7C">
      <w:pPr>
        <w:spacing w:after="0" w:line="240" w:lineRule="auto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Jeżeli w czasie odbioru  zostaną stwierdzone wady fizyczne lub usterki, to Zamawiający niezależnie od postanowień zawartych w § 8 – 10 może:</w:t>
      </w:r>
    </w:p>
    <w:p w14:paraId="65555E18" w14:textId="77777777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odmówić odbioru robót</w:t>
      </w:r>
    </w:p>
    <w:p w14:paraId="6FF7CFFE" w14:textId="77777777" w:rsid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lub usterki 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odmówić odbioru do czasu  ich usunięcia </w:t>
      </w:r>
    </w:p>
    <w:p w14:paraId="6E7F1946" w14:textId="5EACF9DC" w:rsidR="009B18C0" w:rsidRPr="00597145" w:rsidRDefault="009B18C0" w:rsidP="00693C7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jeżeli wady  lub usterki nie nadają się do usunięcia</w:t>
      </w:r>
      <w:r w:rsidR="00597145">
        <w:rPr>
          <w:rFonts w:ascii="Times New Roman" w:eastAsia="Calibri" w:hAnsi="Times New Roman" w:cs="Times New Roman"/>
        </w:rPr>
        <w:t>,</w:t>
      </w:r>
      <w:r w:rsidRPr="00597145">
        <w:rPr>
          <w:rFonts w:ascii="Times New Roman" w:eastAsia="Calibri" w:hAnsi="Times New Roman" w:cs="Times New Roman"/>
        </w:rPr>
        <w:t xml:space="preserve"> odstąpić od umowy albo powierzyć    poprawienie lub dalsze wykonanie przedmiotu umowy innej osobie na koszt   i niebezpieczeństwo Wykonawcy, po bezskutecznym  upływie wyznaczonego terminu.</w:t>
      </w:r>
      <w:r w:rsidR="00B4381B" w:rsidRPr="00597145">
        <w:rPr>
          <w:rFonts w:ascii="Times New Roman" w:hAnsi="Times New Roman" w:cs="Times New Roman"/>
        </w:rPr>
        <w:t xml:space="preserve">         </w:t>
      </w:r>
    </w:p>
    <w:p w14:paraId="2CFA58F8" w14:textId="77777777" w:rsidR="00597145" w:rsidRDefault="00597145" w:rsidP="00597145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AEFE458" w14:textId="77777777" w:rsidR="00597145" w:rsidRDefault="009B18C0" w:rsidP="00597145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597145">
        <w:rPr>
          <w:rFonts w:ascii="Times New Roman" w:eastAsia="Calibri" w:hAnsi="Times New Roman" w:cs="Times New Roman"/>
        </w:rPr>
        <w:t>1</w:t>
      </w:r>
    </w:p>
    <w:p w14:paraId="7EDBEFBC" w14:textId="02363C2C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Wykonaw</w:t>
      </w:r>
      <w:r w:rsidR="00B4381B" w:rsidRPr="00597145">
        <w:rPr>
          <w:rFonts w:ascii="Times New Roman" w:hAnsi="Times New Roman" w:cs="Times New Roman"/>
        </w:rPr>
        <w:t>ca udziela na przedmiot umowy .....</w:t>
      </w:r>
      <w:r w:rsidRPr="00597145">
        <w:rPr>
          <w:rFonts w:ascii="Times New Roman" w:eastAsia="Calibri" w:hAnsi="Times New Roman" w:cs="Times New Roman"/>
        </w:rPr>
        <w:t xml:space="preserve"> </w:t>
      </w:r>
      <w:r w:rsidR="00597145">
        <w:rPr>
          <w:rFonts w:ascii="Times New Roman" w:eastAsia="Calibri" w:hAnsi="Times New Roman" w:cs="Times New Roman"/>
        </w:rPr>
        <w:t>miesięcznej gwarancji, liczonej od dnia wystawienia faktury.</w:t>
      </w:r>
    </w:p>
    <w:p w14:paraId="79FE5EE7" w14:textId="77777777" w:rsidR="00597145" w:rsidRDefault="009B18C0" w:rsidP="0059714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>W przypadku wystąpienia wad lub usterek Wykonawca jest zobowiązany niezwłocznie na własny koszt usunąć wady i usterki stwierdzone w okresie gwarancji w sposób niezakłócający pracy danego pomieszczenia w te</w:t>
      </w:r>
      <w:r w:rsidR="00B4381B" w:rsidRPr="00597145">
        <w:rPr>
          <w:rFonts w:ascii="Times New Roman" w:hAnsi="Times New Roman" w:cs="Times New Roman"/>
        </w:rPr>
        <w:t xml:space="preserve">rminie 3 dni roboczych od daty  </w:t>
      </w:r>
      <w:r w:rsidR="00597145">
        <w:rPr>
          <w:rFonts w:ascii="Times New Roman" w:eastAsia="Calibri" w:hAnsi="Times New Roman" w:cs="Times New Roman"/>
        </w:rPr>
        <w:t>zgłoszenia przez Zamawiającego.</w:t>
      </w:r>
    </w:p>
    <w:p w14:paraId="2603B86E" w14:textId="55E05DFD" w:rsidR="00BA76C2" w:rsidRDefault="009B18C0" w:rsidP="00BA76C2">
      <w:pPr>
        <w:pStyle w:val="Akapitzlist"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</w:rPr>
      </w:pPr>
      <w:r w:rsidRPr="00597145">
        <w:rPr>
          <w:rFonts w:ascii="Times New Roman" w:eastAsia="Calibri" w:hAnsi="Times New Roman" w:cs="Times New Roman"/>
        </w:rPr>
        <w:t xml:space="preserve">W przypadku nie wywiązywania się Wykonawcy </w:t>
      </w:r>
      <w:r w:rsidR="00BA76C2">
        <w:rPr>
          <w:rFonts w:ascii="Times New Roman" w:eastAsia="Calibri" w:hAnsi="Times New Roman" w:cs="Times New Roman"/>
        </w:rPr>
        <w:t>z umówionych warunków gwarancji</w:t>
      </w:r>
      <w:r w:rsidRPr="00597145">
        <w:rPr>
          <w:rFonts w:ascii="Times New Roman" w:eastAsia="Calibri" w:hAnsi="Times New Roman" w:cs="Times New Roman"/>
        </w:rPr>
        <w:t xml:space="preserve"> pokryje on koszty naprawy poniesione przez Zamawiającego.</w:t>
      </w:r>
    </w:p>
    <w:p w14:paraId="2D54D8BE" w14:textId="77777777" w:rsidR="00BA76C2" w:rsidRDefault="00BA76C2" w:rsidP="00BA76C2">
      <w:pPr>
        <w:pStyle w:val="Akapitzlist"/>
        <w:ind w:left="426"/>
        <w:jc w:val="center"/>
        <w:rPr>
          <w:rFonts w:ascii="Times New Roman" w:eastAsia="Calibri" w:hAnsi="Times New Roman" w:cs="Times New Roman"/>
        </w:rPr>
      </w:pPr>
    </w:p>
    <w:p w14:paraId="6E7F194D" w14:textId="7D44120D" w:rsidR="009B18C0" w:rsidRPr="00BA76C2" w:rsidRDefault="009B18C0" w:rsidP="00BA76C2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BA76C2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2</w:t>
      </w:r>
    </w:p>
    <w:p w14:paraId="6E7F194E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Zmiana niniejszej umowy wymaga formy pi</w:t>
      </w:r>
      <w:r w:rsidR="00B4381B" w:rsidRPr="00247A31">
        <w:rPr>
          <w:rFonts w:ascii="Times New Roman" w:hAnsi="Times New Roman" w:cs="Times New Roman"/>
        </w:rPr>
        <w:t>semnej pod rygorem nieważności.</w:t>
      </w:r>
    </w:p>
    <w:p w14:paraId="6E7F194F" w14:textId="32D8CFBD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3</w:t>
      </w:r>
    </w:p>
    <w:p w14:paraId="6E7F1950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W sprawach nieuregulowanych niniejsza umową mają zastosowanie przepisy Kodeksu cywilnego.</w:t>
      </w:r>
    </w:p>
    <w:p w14:paraId="6E7F1951" w14:textId="318216B0" w:rsidR="009B18C0" w:rsidRPr="00247A31" w:rsidRDefault="009B18C0" w:rsidP="00B4381B">
      <w:pPr>
        <w:jc w:val="center"/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§  1</w:t>
      </w:r>
      <w:r w:rsidR="00BA76C2">
        <w:rPr>
          <w:rFonts w:ascii="Times New Roman" w:eastAsia="Calibri" w:hAnsi="Times New Roman" w:cs="Times New Roman"/>
        </w:rPr>
        <w:t>4</w:t>
      </w:r>
    </w:p>
    <w:p w14:paraId="6E7F1952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Umowę sporządzono w dwóch jednobrzmiących egzemplarzach, po jednym dla każdej ze stron.</w:t>
      </w:r>
    </w:p>
    <w:p w14:paraId="6E7F1953" w14:textId="77777777" w:rsidR="00693C7C" w:rsidRPr="00247A31" w:rsidRDefault="00693C7C" w:rsidP="009B18C0">
      <w:pPr>
        <w:rPr>
          <w:rFonts w:ascii="Times New Roman" w:eastAsia="Calibri" w:hAnsi="Times New Roman" w:cs="Times New Roman"/>
        </w:rPr>
      </w:pPr>
    </w:p>
    <w:p w14:paraId="6E7F1954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</w:p>
    <w:p w14:paraId="6E7F1955" w14:textId="77777777" w:rsidR="009B18C0" w:rsidRPr="00247A31" w:rsidRDefault="009B18C0" w:rsidP="009B18C0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>…........................................................                                ….....................................................</w:t>
      </w:r>
    </w:p>
    <w:p w14:paraId="6E7F1956" w14:textId="77777777" w:rsidR="009B18C0" w:rsidRPr="00247A31" w:rsidRDefault="009B18C0" w:rsidP="00B4381B">
      <w:pPr>
        <w:rPr>
          <w:rFonts w:ascii="Times New Roman" w:eastAsia="Calibri" w:hAnsi="Times New Roman" w:cs="Times New Roman"/>
        </w:rPr>
      </w:pPr>
      <w:r w:rsidRPr="00247A31">
        <w:rPr>
          <w:rFonts w:ascii="Times New Roman" w:eastAsia="Calibri" w:hAnsi="Times New Roman" w:cs="Times New Roman"/>
        </w:rPr>
        <w:t xml:space="preserve">                 Zamawiający                                                       </w:t>
      </w:r>
      <w:r w:rsidR="00B4381B" w:rsidRPr="00247A31">
        <w:rPr>
          <w:rFonts w:ascii="Times New Roman" w:hAnsi="Times New Roman" w:cs="Times New Roman"/>
        </w:rPr>
        <w:t xml:space="preserve">                       Wykonawca</w:t>
      </w:r>
    </w:p>
    <w:p w14:paraId="6E7F1957" w14:textId="77777777" w:rsidR="009B18C0" w:rsidRPr="00D812DC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D812DC" w:rsidSect="00E32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195A" w14:textId="77777777" w:rsidR="005149C2" w:rsidRDefault="005149C2" w:rsidP="008E7EA8">
      <w:pPr>
        <w:spacing w:after="0" w:line="240" w:lineRule="auto"/>
      </w:pPr>
      <w:r>
        <w:separator/>
      </w:r>
    </w:p>
  </w:endnote>
  <w:endnote w:type="continuationSeparator" w:id="0">
    <w:p w14:paraId="6E7F195B" w14:textId="77777777" w:rsidR="005149C2" w:rsidRDefault="005149C2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1958" w14:textId="77777777" w:rsidR="005149C2" w:rsidRDefault="005149C2" w:rsidP="008E7EA8">
      <w:pPr>
        <w:spacing w:after="0" w:line="240" w:lineRule="auto"/>
      </w:pPr>
      <w:r>
        <w:separator/>
      </w:r>
    </w:p>
  </w:footnote>
  <w:footnote w:type="continuationSeparator" w:id="0">
    <w:p w14:paraId="6E7F1959" w14:textId="77777777" w:rsidR="005149C2" w:rsidRDefault="005149C2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195C" w14:textId="77777777" w:rsidR="00D45FB6" w:rsidRDefault="00D45FB6">
    <w:pPr>
      <w:pStyle w:val="Nagwek"/>
    </w:pPr>
    <w:r>
      <w:rPr>
        <w:noProof/>
        <w:lang w:eastAsia="pl-PL"/>
      </w:rPr>
      <w:t xml:space="preserve">   </w:t>
    </w:r>
    <w:r>
      <w:rPr>
        <w:noProof/>
        <w:lang w:val="en-US" w:eastAsia="pl-PL"/>
      </w:rPr>
      <w:drawing>
        <wp:inline distT="0" distB="0" distL="0" distR="0" wp14:anchorId="6E7F195D" wp14:editId="6E7F195E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val="en-US" w:eastAsia="pl-PL"/>
      </w:rPr>
      <w:drawing>
        <wp:inline distT="0" distB="0" distL="0" distR="0" wp14:anchorId="6E7F195F" wp14:editId="6E7F1960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</w:t>
    </w:r>
    <w:r>
      <w:rPr>
        <w:noProof/>
        <w:lang w:val="en-US" w:eastAsia="pl-PL"/>
      </w:rPr>
      <w:drawing>
        <wp:inline distT="0" distB="0" distL="0" distR="0" wp14:anchorId="6E7F1961" wp14:editId="6E7F1962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3237FA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05DB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3517"/>
    <w:multiLevelType w:val="hybridMultilevel"/>
    <w:tmpl w:val="FCD2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AB6"/>
    <w:multiLevelType w:val="hybridMultilevel"/>
    <w:tmpl w:val="BBF8C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C2C"/>
    <w:multiLevelType w:val="hybridMultilevel"/>
    <w:tmpl w:val="3A6C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010"/>
    <w:multiLevelType w:val="hybridMultilevel"/>
    <w:tmpl w:val="C4D47DB8"/>
    <w:lvl w:ilvl="0" w:tplc="0415000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9">
    <w:nsid w:val="34850BF8"/>
    <w:multiLevelType w:val="hybridMultilevel"/>
    <w:tmpl w:val="C66E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714F"/>
    <w:multiLevelType w:val="hybridMultilevel"/>
    <w:tmpl w:val="42E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60BF4"/>
    <w:multiLevelType w:val="hybridMultilevel"/>
    <w:tmpl w:val="71BE2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5D86EE6"/>
    <w:multiLevelType w:val="hybridMultilevel"/>
    <w:tmpl w:val="8C14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A2353"/>
    <w:rsid w:val="000F0DE9"/>
    <w:rsid w:val="00107A2D"/>
    <w:rsid w:val="001112EB"/>
    <w:rsid w:val="0016716D"/>
    <w:rsid w:val="00207B6A"/>
    <w:rsid w:val="002225F8"/>
    <w:rsid w:val="00247A31"/>
    <w:rsid w:val="002577B2"/>
    <w:rsid w:val="00273FBB"/>
    <w:rsid w:val="00274037"/>
    <w:rsid w:val="002D6231"/>
    <w:rsid w:val="002E76A6"/>
    <w:rsid w:val="00351EE0"/>
    <w:rsid w:val="00363E15"/>
    <w:rsid w:val="003D54EC"/>
    <w:rsid w:val="00425A79"/>
    <w:rsid w:val="00444B1A"/>
    <w:rsid w:val="00471D17"/>
    <w:rsid w:val="004845D6"/>
    <w:rsid w:val="00495FFC"/>
    <w:rsid w:val="004C0E8B"/>
    <w:rsid w:val="004C1BB0"/>
    <w:rsid w:val="004D08C2"/>
    <w:rsid w:val="004E6A74"/>
    <w:rsid w:val="00506394"/>
    <w:rsid w:val="0050666D"/>
    <w:rsid w:val="005149C2"/>
    <w:rsid w:val="00531F49"/>
    <w:rsid w:val="00561FA3"/>
    <w:rsid w:val="00577008"/>
    <w:rsid w:val="00597145"/>
    <w:rsid w:val="005A6BD6"/>
    <w:rsid w:val="005C3731"/>
    <w:rsid w:val="005C71A5"/>
    <w:rsid w:val="00602792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B34F7"/>
    <w:rsid w:val="007E57F6"/>
    <w:rsid w:val="008062F9"/>
    <w:rsid w:val="00847891"/>
    <w:rsid w:val="00851F46"/>
    <w:rsid w:val="00867F0E"/>
    <w:rsid w:val="008A37CE"/>
    <w:rsid w:val="008E7EA8"/>
    <w:rsid w:val="008F4FD6"/>
    <w:rsid w:val="0091479B"/>
    <w:rsid w:val="00933DC6"/>
    <w:rsid w:val="0093406E"/>
    <w:rsid w:val="00936141"/>
    <w:rsid w:val="009B18C0"/>
    <w:rsid w:val="00A27995"/>
    <w:rsid w:val="00A83372"/>
    <w:rsid w:val="00AC2E2B"/>
    <w:rsid w:val="00AE5454"/>
    <w:rsid w:val="00AE55C4"/>
    <w:rsid w:val="00AF1562"/>
    <w:rsid w:val="00B0723E"/>
    <w:rsid w:val="00B4381B"/>
    <w:rsid w:val="00B52DB5"/>
    <w:rsid w:val="00B551A2"/>
    <w:rsid w:val="00B8171F"/>
    <w:rsid w:val="00B97A0C"/>
    <w:rsid w:val="00BA76C2"/>
    <w:rsid w:val="00BE30E8"/>
    <w:rsid w:val="00BF2E74"/>
    <w:rsid w:val="00C224C6"/>
    <w:rsid w:val="00C27E56"/>
    <w:rsid w:val="00C31FD9"/>
    <w:rsid w:val="00C60EE0"/>
    <w:rsid w:val="00CB2855"/>
    <w:rsid w:val="00D01073"/>
    <w:rsid w:val="00D300F1"/>
    <w:rsid w:val="00D327E2"/>
    <w:rsid w:val="00D41E91"/>
    <w:rsid w:val="00D45FB6"/>
    <w:rsid w:val="00D60B61"/>
    <w:rsid w:val="00D615FB"/>
    <w:rsid w:val="00D65B1C"/>
    <w:rsid w:val="00D66798"/>
    <w:rsid w:val="00D7217E"/>
    <w:rsid w:val="00D812DC"/>
    <w:rsid w:val="00DA05B5"/>
    <w:rsid w:val="00DE0523"/>
    <w:rsid w:val="00DF4BE1"/>
    <w:rsid w:val="00E10B17"/>
    <w:rsid w:val="00E27372"/>
    <w:rsid w:val="00E314A8"/>
    <w:rsid w:val="00E32574"/>
    <w:rsid w:val="00E56F57"/>
    <w:rsid w:val="00E65769"/>
    <w:rsid w:val="00E700C1"/>
    <w:rsid w:val="00EA21B9"/>
    <w:rsid w:val="00EB5A54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7F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semiHidden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962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Przemek</cp:lastModifiedBy>
  <cp:revision>12</cp:revision>
  <dcterms:created xsi:type="dcterms:W3CDTF">2016-08-05T10:05:00Z</dcterms:created>
  <dcterms:modified xsi:type="dcterms:W3CDTF">2016-08-23T17:30:00Z</dcterms:modified>
</cp:coreProperties>
</file>